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BE" w:rsidRPr="007016B7" w:rsidRDefault="006941BE" w:rsidP="006941BE">
      <w:pPr>
        <w:rPr>
          <w:b/>
          <w:sz w:val="27"/>
          <w:szCs w:val="27"/>
        </w:rPr>
      </w:pPr>
      <w:r w:rsidRPr="007016B7">
        <w:rPr>
          <w:b/>
          <w:sz w:val="27"/>
          <w:szCs w:val="27"/>
        </w:rPr>
        <w:t>ИНФОРМАЦИЯ</w:t>
      </w:r>
      <w:r>
        <w:rPr>
          <w:b/>
          <w:sz w:val="27"/>
          <w:szCs w:val="27"/>
        </w:rPr>
        <w:t xml:space="preserve"> 14.03.2024</w:t>
      </w:r>
    </w:p>
    <w:p w:rsidR="006941BE" w:rsidRPr="007016B7" w:rsidRDefault="006941BE" w:rsidP="006941BE">
      <w:pPr>
        <w:jc w:val="center"/>
        <w:rPr>
          <w:sz w:val="27"/>
          <w:szCs w:val="27"/>
        </w:rPr>
      </w:pPr>
    </w:p>
    <w:p w:rsidR="006941BE" w:rsidRPr="008A1FE0" w:rsidRDefault="006941BE" w:rsidP="006941BE">
      <w:pPr>
        <w:ind w:firstLine="567"/>
        <w:jc w:val="both"/>
        <w:rPr>
          <w:sz w:val="28"/>
          <w:szCs w:val="28"/>
        </w:rPr>
      </w:pPr>
      <w:r w:rsidRPr="008A1FE0">
        <w:rPr>
          <w:sz w:val="28"/>
          <w:szCs w:val="28"/>
        </w:rPr>
        <w:t xml:space="preserve">Прокуратурой Правобережного района проведена проверка </w:t>
      </w:r>
      <w:r>
        <w:rPr>
          <w:sz w:val="28"/>
          <w:szCs w:val="28"/>
        </w:rPr>
        <w:t>соблюдения требований федерального законодательства при</w:t>
      </w:r>
      <w:r w:rsidRPr="008A1FE0">
        <w:rPr>
          <w:sz w:val="28"/>
          <w:szCs w:val="28"/>
        </w:rPr>
        <w:t xml:space="preserve"> реализации </w:t>
      </w:r>
      <w:bookmarkStart w:id="0" w:name="_Hlk158124420"/>
      <w:r w:rsidRPr="008A1FE0">
        <w:rPr>
          <w:sz w:val="28"/>
          <w:szCs w:val="28"/>
        </w:rPr>
        <w:t xml:space="preserve">территориальным отделом Управления </w:t>
      </w:r>
      <w:proofErr w:type="spellStart"/>
      <w:r w:rsidRPr="008A1FE0">
        <w:rPr>
          <w:sz w:val="28"/>
          <w:szCs w:val="28"/>
        </w:rPr>
        <w:t>Роспотребнадзора</w:t>
      </w:r>
      <w:proofErr w:type="spellEnd"/>
      <w:r w:rsidRPr="008A1FE0">
        <w:rPr>
          <w:sz w:val="28"/>
          <w:szCs w:val="28"/>
        </w:rPr>
        <w:t xml:space="preserve"> по РСО-Алания в Правобережном районе </w:t>
      </w:r>
      <w:bookmarkEnd w:id="0"/>
      <w:r w:rsidRPr="008A1FE0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8A1FE0"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6941BE" w:rsidRDefault="006941BE" w:rsidP="00694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выявлены нарушения в виде отсутствия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за исполнением ранее выданного предписания в отношении одной из образовательных организаций. </w:t>
      </w:r>
    </w:p>
    <w:p w:rsidR="006941BE" w:rsidRDefault="006941BE" w:rsidP="00694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предписанию ТОУ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представителю юридического лица до установленного срока необходимо было устранить нарушения санитарно-эпидемиологического законодательства, обеспечив горячей водой умывальные перед обеденным залом школы.</w:t>
      </w:r>
      <w:r w:rsidRPr="0063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как установлено проверкой, указанные нарушения устранены не были. Меры административной ответственности в связи с неисполнением ранее выданного предписания ТОУ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к правонарушителю не применялись.</w:t>
      </w:r>
    </w:p>
    <w:p w:rsidR="006941BE" w:rsidRDefault="006941BE" w:rsidP="00694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связи с </w:t>
      </w:r>
      <w:r>
        <w:rPr>
          <w:rFonts w:eastAsia="Calibri"/>
          <w:sz w:val="28"/>
          <w:szCs w:val="28"/>
          <w:lang w:eastAsia="en-US"/>
        </w:rPr>
        <w:t>неисполнением</w:t>
      </w:r>
      <w:r w:rsidRPr="002F181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заместителем руководителя Правобережного ТОУ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2F181E">
        <w:rPr>
          <w:sz w:val="28"/>
          <w:szCs w:val="28"/>
        </w:rPr>
        <w:t xml:space="preserve">обязанности по осуществлению </w:t>
      </w:r>
      <w:proofErr w:type="gramStart"/>
      <w:r w:rsidRPr="002F181E">
        <w:rPr>
          <w:sz w:val="28"/>
          <w:szCs w:val="28"/>
        </w:rPr>
        <w:t>контроля за</w:t>
      </w:r>
      <w:proofErr w:type="gramEnd"/>
      <w:r w:rsidRPr="002F181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ранее выданного </w:t>
      </w:r>
      <w:r w:rsidRPr="002F181E">
        <w:rPr>
          <w:sz w:val="28"/>
          <w:szCs w:val="28"/>
        </w:rPr>
        <w:t xml:space="preserve">предписания </w:t>
      </w:r>
      <w:r>
        <w:rPr>
          <w:sz w:val="28"/>
          <w:szCs w:val="28"/>
        </w:rPr>
        <w:t>в отношении последней возбуждено дело об административном правонарушении, предусмотренном ч. 4 ст. 19.6.1 КоАП РФ, которое направлено в мировой суд Правобережного района для рассмотрения. По итогам рассмотрения виновное лицо привлечено к административной ответственности в виде предупреждения. Кроме того, руководителю Управления Федеральной службы по надзору в сфере защиты прав потребителей и благополучия человека по РСО-Алания внесено представление об устранении выявленных нарушений закона, по результатам рассмотрения которого, виновное лицо привлечено к дисциплинарной ответственности в виде «замечания».</w:t>
      </w:r>
    </w:p>
    <w:p w:rsidR="00D4734E" w:rsidRDefault="00D4734E">
      <w:bookmarkStart w:id="1" w:name="_GoBack"/>
      <w:bookmarkEnd w:id="1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9"/>
    <w:rsid w:val="006941BE"/>
    <w:rsid w:val="00B50EE9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2024-06-21T14:06:00Z</dcterms:created>
  <dcterms:modified xsi:type="dcterms:W3CDTF">2024-06-21T14:07:00Z</dcterms:modified>
</cp:coreProperties>
</file>