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C3" w:rsidRPr="003E13CA" w:rsidRDefault="001E48C3" w:rsidP="001E48C3">
      <w:pPr>
        <w:jc w:val="both"/>
        <w:rPr>
          <w:b/>
          <w:sz w:val="28"/>
          <w:szCs w:val="28"/>
        </w:rPr>
      </w:pPr>
      <w:r w:rsidRPr="003E13CA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– 11.03.2024</w:t>
      </w:r>
    </w:p>
    <w:p w:rsidR="001E48C3" w:rsidRDefault="001E48C3" w:rsidP="001E48C3">
      <w:pPr>
        <w:jc w:val="both"/>
        <w:rPr>
          <w:sz w:val="28"/>
          <w:szCs w:val="28"/>
        </w:rPr>
      </w:pPr>
    </w:p>
    <w:p w:rsidR="001E48C3" w:rsidRDefault="001E48C3" w:rsidP="001E48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188F">
        <w:rPr>
          <w:sz w:val="28"/>
          <w:szCs w:val="28"/>
        </w:rPr>
        <w:t xml:space="preserve">Прокуратурой района </w:t>
      </w:r>
      <w:r>
        <w:rPr>
          <w:sz w:val="28"/>
          <w:szCs w:val="28"/>
        </w:rPr>
        <w:t xml:space="preserve">проведена проверка исполнения органами местного самоуправления законодательства </w:t>
      </w:r>
      <w:r w:rsidRPr="006B188F">
        <w:rPr>
          <w:sz w:val="28"/>
          <w:szCs w:val="28"/>
        </w:rPr>
        <w:t>в части своевременного возврата задатка лицу, участвовавшему в аукционе, но не победившему в нем.</w:t>
      </w:r>
    </w:p>
    <w:p w:rsidR="001E48C3" w:rsidRPr="006B188F" w:rsidRDefault="001E48C3" w:rsidP="001E48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92B04">
        <w:rPr>
          <w:sz w:val="28"/>
          <w:szCs w:val="28"/>
        </w:rPr>
        <w:t xml:space="preserve"> соответствии</w:t>
      </w:r>
      <w:r w:rsidRPr="006B188F">
        <w:rPr>
          <w:sz w:val="28"/>
          <w:szCs w:val="28"/>
        </w:rPr>
        <w:t xml:space="preserve"> с п. 18 ст. 39.12 ЗК РФ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E48C3" w:rsidRDefault="001E48C3" w:rsidP="001E48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Pr="006B188F">
        <w:rPr>
          <w:sz w:val="28"/>
          <w:szCs w:val="28"/>
        </w:rPr>
        <w:t xml:space="preserve">должностными лицами АМС </w:t>
      </w:r>
      <w:proofErr w:type="spellStart"/>
      <w:r w:rsidRPr="006B188F">
        <w:rPr>
          <w:sz w:val="28"/>
          <w:szCs w:val="28"/>
        </w:rPr>
        <w:t>Бесланского</w:t>
      </w:r>
      <w:proofErr w:type="spellEnd"/>
      <w:r w:rsidRPr="006B188F">
        <w:rPr>
          <w:sz w:val="28"/>
          <w:szCs w:val="28"/>
        </w:rPr>
        <w:t xml:space="preserve"> городского поселения</w:t>
      </w:r>
      <w:r>
        <w:rPr>
          <w:sz w:val="28"/>
          <w:szCs w:val="28"/>
        </w:rPr>
        <w:t xml:space="preserve"> не </w:t>
      </w:r>
      <w:r w:rsidRPr="006B188F">
        <w:rPr>
          <w:sz w:val="28"/>
          <w:szCs w:val="28"/>
        </w:rPr>
        <w:t>исполн</w:t>
      </w:r>
      <w:r>
        <w:rPr>
          <w:sz w:val="28"/>
          <w:szCs w:val="28"/>
        </w:rPr>
        <w:t>яются</w:t>
      </w:r>
      <w:r w:rsidRPr="006B188F">
        <w:rPr>
          <w:sz w:val="28"/>
          <w:szCs w:val="28"/>
        </w:rPr>
        <w:t xml:space="preserve"> обязанности по </w:t>
      </w:r>
      <w:r>
        <w:rPr>
          <w:sz w:val="28"/>
          <w:szCs w:val="28"/>
        </w:rPr>
        <w:t xml:space="preserve">своевременному </w:t>
      </w:r>
      <w:r w:rsidRPr="006B188F">
        <w:rPr>
          <w:sz w:val="28"/>
          <w:szCs w:val="28"/>
        </w:rPr>
        <w:t>возврату задатка за участие в аукционе на право заключения договора аренды земельного участка.</w:t>
      </w:r>
      <w:r>
        <w:rPr>
          <w:sz w:val="28"/>
          <w:szCs w:val="28"/>
        </w:rPr>
        <w:t xml:space="preserve"> </w:t>
      </w:r>
    </w:p>
    <w:p w:rsidR="001E48C3" w:rsidRDefault="001E48C3" w:rsidP="001E48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339D4">
        <w:rPr>
          <w:sz w:val="28"/>
          <w:szCs w:val="28"/>
        </w:rPr>
        <w:t>В этой связи прокуратурой района главе органа местного самоуправления 09.02.2024 внесено представление</w:t>
      </w:r>
      <w:r>
        <w:rPr>
          <w:sz w:val="28"/>
          <w:szCs w:val="28"/>
        </w:rPr>
        <w:t xml:space="preserve"> об устранении нарушений закона</w:t>
      </w:r>
      <w:r w:rsidRPr="002339D4">
        <w:rPr>
          <w:sz w:val="28"/>
          <w:szCs w:val="28"/>
        </w:rPr>
        <w:t>.</w:t>
      </w:r>
    </w:p>
    <w:p w:rsidR="001E48C3" w:rsidRDefault="001E48C3" w:rsidP="001E48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представления прокурора </w:t>
      </w:r>
      <w:proofErr w:type="gramStart"/>
      <w:r>
        <w:rPr>
          <w:sz w:val="28"/>
          <w:szCs w:val="28"/>
        </w:rPr>
        <w:t xml:space="preserve">гражданам, участвовавшим в аукционах </w:t>
      </w:r>
      <w:r w:rsidRPr="002339D4">
        <w:rPr>
          <w:sz w:val="28"/>
          <w:szCs w:val="28"/>
        </w:rPr>
        <w:t>возвращены</w:t>
      </w:r>
      <w:proofErr w:type="gramEnd"/>
      <w:r w:rsidRPr="002339D4">
        <w:rPr>
          <w:sz w:val="28"/>
          <w:szCs w:val="28"/>
        </w:rPr>
        <w:t xml:space="preserve"> денежные средства, внесенные в качестве задатка для участия в аукцион</w:t>
      </w:r>
      <w:r>
        <w:rPr>
          <w:sz w:val="28"/>
          <w:szCs w:val="28"/>
        </w:rPr>
        <w:t>ах</w:t>
      </w:r>
      <w:r w:rsidRPr="002339D4">
        <w:rPr>
          <w:sz w:val="28"/>
          <w:szCs w:val="28"/>
        </w:rPr>
        <w:t xml:space="preserve">. </w:t>
      </w:r>
    </w:p>
    <w:p w:rsidR="001E48C3" w:rsidRDefault="001E48C3" w:rsidP="001E48C3">
      <w:pPr>
        <w:jc w:val="both"/>
        <w:rPr>
          <w:b/>
          <w:sz w:val="28"/>
          <w:szCs w:val="28"/>
        </w:rPr>
      </w:pPr>
    </w:p>
    <w:p w:rsidR="00D4734E" w:rsidRDefault="00D4734E">
      <w:bookmarkStart w:id="0" w:name="_GoBack"/>
      <w:bookmarkEnd w:id="0"/>
    </w:p>
    <w:sectPr w:rsidR="00D4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2D"/>
    <w:rsid w:val="001E48C3"/>
    <w:rsid w:val="009C652D"/>
    <w:rsid w:val="00D4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8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8C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UserHumalag</dc:creator>
  <cp:keywords/>
  <dc:description/>
  <cp:lastModifiedBy>UserHumalag</cp:lastModifiedBy>
  <cp:revision>2</cp:revision>
  <dcterms:created xsi:type="dcterms:W3CDTF">2024-06-21T14:06:00Z</dcterms:created>
  <dcterms:modified xsi:type="dcterms:W3CDTF">2024-06-21T14:06:00Z</dcterms:modified>
</cp:coreProperties>
</file>