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AF" w:rsidRDefault="005113AF" w:rsidP="005113AF">
      <w:pPr>
        <w:rPr>
          <w:b/>
          <w:sz w:val="28"/>
          <w:szCs w:val="28"/>
        </w:rPr>
      </w:pPr>
      <w:r w:rsidRPr="006607CB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– 29.01.2024</w:t>
      </w:r>
    </w:p>
    <w:p w:rsidR="005113AF" w:rsidRDefault="005113AF" w:rsidP="005113AF">
      <w:pPr>
        <w:rPr>
          <w:b/>
          <w:sz w:val="28"/>
          <w:szCs w:val="28"/>
        </w:rPr>
      </w:pPr>
    </w:p>
    <w:p w:rsidR="005113AF" w:rsidRPr="002F1B37" w:rsidRDefault="005113AF" w:rsidP="005113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прокуратуру района поступила</w:t>
      </w:r>
      <w:r w:rsidRPr="002F1B37">
        <w:rPr>
          <w:sz w:val="28"/>
          <w:szCs w:val="28"/>
        </w:rPr>
        <w:t xml:space="preserve"> </w:t>
      </w:r>
      <w:r>
        <w:rPr>
          <w:sz w:val="28"/>
          <w:szCs w:val="28"/>
        </w:rPr>
        <w:t>жалоба</w:t>
      </w:r>
      <w:r w:rsidRPr="002F1B37">
        <w:rPr>
          <w:sz w:val="28"/>
          <w:szCs w:val="28"/>
        </w:rPr>
        <w:t xml:space="preserve"> гражданина</w:t>
      </w:r>
      <w:r>
        <w:rPr>
          <w:sz w:val="28"/>
          <w:szCs w:val="28"/>
        </w:rPr>
        <w:t>, содержащая сведения о невыплате работодателем причитающихся ему сумм заработной платы</w:t>
      </w:r>
      <w:r w:rsidRPr="002F1B37">
        <w:rPr>
          <w:sz w:val="28"/>
          <w:szCs w:val="28"/>
        </w:rPr>
        <w:t>.</w:t>
      </w:r>
    </w:p>
    <w:p w:rsidR="005113AF" w:rsidRPr="002F1B37" w:rsidRDefault="005113AF" w:rsidP="005113A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Проведенной проверкой у</w:t>
      </w:r>
      <w:r w:rsidRPr="002F1B37">
        <w:rPr>
          <w:sz w:val="28"/>
          <w:szCs w:val="28"/>
        </w:rPr>
        <w:t xml:space="preserve">становлено, что в нарушение обязательных требований трудового законодательства у предприятия перед бывшим работником имеется задолженность по заработной плате. </w:t>
      </w:r>
    </w:p>
    <w:p w:rsidR="005113AF" w:rsidRDefault="005113AF" w:rsidP="005113AF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2F1B37">
        <w:rPr>
          <w:sz w:val="28"/>
          <w:szCs w:val="28"/>
        </w:rPr>
        <w:t xml:space="preserve">В целях устранения выявленных нарушений, прокуратурой района </w:t>
      </w:r>
      <w:r>
        <w:rPr>
          <w:sz w:val="28"/>
          <w:szCs w:val="28"/>
        </w:rPr>
        <w:t xml:space="preserve">в отношении </w:t>
      </w:r>
      <w:r w:rsidRPr="002F1B37">
        <w:rPr>
          <w:sz w:val="28"/>
          <w:szCs w:val="28"/>
        </w:rPr>
        <w:t>генерально</w:t>
      </w:r>
      <w:r>
        <w:rPr>
          <w:sz w:val="28"/>
          <w:szCs w:val="28"/>
        </w:rPr>
        <w:t>го</w:t>
      </w:r>
      <w:r w:rsidRPr="002F1B3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2F1B37">
        <w:rPr>
          <w:sz w:val="28"/>
          <w:szCs w:val="28"/>
        </w:rPr>
        <w:t xml:space="preserve"> предприятия </w:t>
      </w:r>
      <w:r>
        <w:rPr>
          <w:sz w:val="28"/>
          <w:szCs w:val="28"/>
        </w:rPr>
        <w:t>возбуждено дело об административном правонарушении по</w:t>
      </w:r>
      <w:r w:rsidRPr="002F1B37">
        <w:rPr>
          <w:sz w:val="28"/>
          <w:szCs w:val="28"/>
        </w:rPr>
        <w:t xml:space="preserve"> </w:t>
      </w:r>
      <w:r>
        <w:rPr>
          <w:sz w:val="28"/>
          <w:szCs w:val="28"/>
        </w:rPr>
        <w:t>ч. 6 ст. 5.27 КоАП РФ</w:t>
      </w:r>
      <w:r w:rsidRPr="00E6123B"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</w:t>
      </w:r>
      <w:r w:rsidRPr="00E6123B">
        <w:rPr>
          <w:sz w:val="28"/>
          <w:szCs w:val="28"/>
        </w:rPr>
        <w:t>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</w:t>
      </w:r>
      <w:r>
        <w:rPr>
          <w:sz w:val="28"/>
          <w:szCs w:val="28"/>
        </w:rPr>
        <w:t> </w:t>
      </w:r>
      <w:r w:rsidRPr="00E6123B">
        <w:rPr>
          <w:sz w:val="28"/>
          <w:szCs w:val="28"/>
        </w:rPr>
        <w:t>уголовно</w:t>
      </w:r>
      <w:r>
        <w:rPr>
          <w:sz w:val="28"/>
          <w:szCs w:val="28"/>
        </w:rPr>
        <w:t> </w:t>
      </w:r>
      <w:r w:rsidRPr="00E6123B">
        <w:rPr>
          <w:sz w:val="28"/>
          <w:szCs w:val="28"/>
        </w:rPr>
        <w:t>наказуемого</w:t>
      </w:r>
      <w:r>
        <w:rPr>
          <w:sz w:val="28"/>
          <w:szCs w:val="28"/>
        </w:rPr>
        <w:t> </w:t>
      </w:r>
      <w:r w:rsidRPr="00E6123B">
        <w:rPr>
          <w:sz w:val="28"/>
          <w:szCs w:val="28"/>
        </w:rPr>
        <w:t>деяния</w:t>
      </w:r>
      <w:r>
        <w:rPr>
          <w:sz w:val="28"/>
          <w:szCs w:val="28"/>
        </w:rPr>
        <w:t>)</w:t>
      </w:r>
      <w:r>
        <w:t xml:space="preserve">, </w:t>
      </w:r>
      <w:r>
        <w:rPr>
          <w:sz w:val="28"/>
          <w:szCs w:val="28"/>
        </w:rPr>
        <w:t xml:space="preserve">а также </w:t>
      </w:r>
      <w:r w:rsidRPr="002F1B37">
        <w:rPr>
          <w:sz w:val="28"/>
          <w:szCs w:val="28"/>
        </w:rPr>
        <w:t>внесено представление</w:t>
      </w:r>
      <w:r>
        <w:rPr>
          <w:sz w:val="28"/>
          <w:szCs w:val="28"/>
        </w:rPr>
        <w:t xml:space="preserve"> об устранении нарушений закона.</w:t>
      </w:r>
    </w:p>
    <w:p w:rsidR="005113AF" w:rsidRDefault="005113AF" w:rsidP="005113AF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актов прокурорского </w:t>
      </w:r>
      <w:proofErr w:type="gramStart"/>
      <w:r>
        <w:rPr>
          <w:sz w:val="28"/>
          <w:szCs w:val="28"/>
        </w:rPr>
        <w:t>реагирования</w:t>
      </w:r>
      <w:proofErr w:type="gramEnd"/>
      <w:r>
        <w:rPr>
          <w:sz w:val="28"/>
          <w:szCs w:val="28"/>
        </w:rPr>
        <w:t xml:space="preserve"> выявленные нарушения устранены, виновное лицо привлечено к административной ответственности в виде штрафа.</w:t>
      </w: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46"/>
    <w:rsid w:val="00465F46"/>
    <w:rsid w:val="005113AF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2024-06-21T14:04:00Z</dcterms:created>
  <dcterms:modified xsi:type="dcterms:W3CDTF">2024-06-21T14:04:00Z</dcterms:modified>
</cp:coreProperties>
</file>